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lastRenderedPageBreak/>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Hyperlink"/>
          </w:rPr>
          <w:t>ACM Computing Classification System (CCS)</w:t>
        </w:r>
      </w:hyperlink>
      <w:r>
        <w:t xml:space="preserve"> using an </w:t>
      </w:r>
      <w:hyperlink r:id="rId8"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lastRenderedPageBreak/>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t>DisplayFormula</w:t>
            </w:r>
            <w:proofErr w:type="spellEnd"/>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8D14C0" w:rsidP="00B63010">
            <w:pPr>
              <w:pStyle w:val="TableCell"/>
              <w:ind w:firstLine="0"/>
            </w:pPr>
          </w:p>
        </w:tc>
        <w:tc>
          <w:tcPr>
            <w:tcW w:w="2653" w:type="dxa"/>
            <w:tcBorders>
              <w:bottom w:val="single" w:sz="4" w:space="0" w:color="auto"/>
            </w:tcBorders>
          </w:tcPr>
          <w:p w:rsidR="008D14C0" w:rsidRPr="00AD6C5E" w:rsidRDefault="008D14C0" w:rsidP="00B63010">
            <w:pPr>
              <w:pStyle w:val="TableCell"/>
              <w:ind w:firstLine="0"/>
            </w:pPr>
          </w:p>
        </w:tc>
      </w:tr>
    </w:tbl>
    <w:p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t>Insert a picture in the document.</w:t>
      </w:r>
    </w:p>
    <w:p w:rsidR="005B434B" w:rsidRDefault="005B434B" w:rsidP="005B434B">
      <w:pPr>
        <w:pStyle w:val="ListParagraph"/>
        <w:numPr>
          <w:ilvl w:val="0"/>
          <w:numId w:val="7"/>
        </w:numPr>
      </w:pPr>
      <w:r>
        <w:lastRenderedPageBreak/>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EF5BB9"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EF5BB9"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year" style, a </w:t>
      </w:r>
      <w:r w:rsidRPr="00D07298">
        <w:rPr>
          <w:lang w:eastAsia="en-US"/>
        </w:rPr>
        <w:lastRenderedPageBreak/>
        <w:t>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5B434B" w:rsidRDefault="005B434B" w:rsidP="005B434B">
      <w:pPr>
        <w:pStyle w:val="ReferenceHead"/>
      </w:pPr>
      <w:r>
        <w:t>REFERENCES</w:t>
      </w:r>
    </w:p>
    <w:p w:rsidR="005B434B" w:rsidRDefault="005B434B" w:rsidP="005B434B">
      <w:pPr>
        <w:pStyle w:val="Bibentry"/>
      </w:pPr>
      <w:r>
        <w:t xml:space="preserve">Atul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Jitendra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8"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Kahan,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xml:space="preserve">. 1979. First-Order Dynamic Logic. Lecture Notes in Computer Science, Vol. 68. Springer-Verlag, New York, NY.  </w:t>
      </w:r>
      <w:hyperlink r:id="rId19"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t xml:space="preserve">TUG 2017. Institutional members of the LaTeX Users Group.  Retrieved May 27, 2017 from </w:t>
      </w:r>
      <w:hyperlink r:id="rId21" w:history="1">
        <w:r w:rsidRPr="00D41A16">
          <w:rPr>
            <w:rStyle w:val="Hyperlink"/>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2" w:history="1">
        <w:r w:rsidRPr="00897C9E">
          <w:t>https://doi.org/10.1145/1188913.1188915</w:t>
        </w:r>
      </w:hyperlink>
    </w:p>
    <w:p w:rsidR="00D07298" w:rsidRPr="00897C9E" w:rsidRDefault="00D07298" w:rsidP="00D07298">
      <w:pPr>
        <w:pStyle w:val="Bibentry"/>
        <w:numPr>
          <w:ilvl w:val="0"/>
          <w:numId w:val="0"/>
        </w:numPr>
        <w:ind w:left="360" w:hanging="360"/>
      </w:pPr>
      <w:r w:rsidRPr="00897C9E">
        <w:t xml:space="preserve">Sarah Cohen, Werner Nutt, and Yehoshua </w:t>
      </w:r>
      <w:proofErr w:type="spellStart"/>
      <w:r w:rsidRPr="00897C9E">
        <w:t>Sagic</w:t>
      </w:r>
      <w:proofErr w:type="spellEnd"/>
      <w:r w:rsidRPr="00897C9E">
        <w:t>.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rsidR="00D07298" w:rsidRPr="00897C9E" w:rsidRDefault="00D07298" w:rsidP="00D07298">
      <w:pPr>
        <w:pStyle w:val="Bibentry"/>
        <w:numPr>
          <w:ilvl w:val="0"/>
          <w:numId w:val="0"/>
        </w:numPr>
        <w:ind w:left="360" w:hanging="360"/>
      </w:pPr>
      <w:r w:rsidRPr="00897C9E">
        <w:lastRenderedPageBreak/>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Martha Constantinou. 2016. New physics searches from nucleon matrix elements in lattice QCD.  arXiv:1701.00133. Retrieved from https://arxiv.org/abs/1701.00133</w:t>
      </w:r>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4" w:history="1">
        <w:r>
          <w:rPr>
            <w:rStyle w:val="Hyperlink"/>
          </w:rPr>
          <w:t>http://tinyurl.com/lzny753</w:t>
        </w:r>
      </w:hyperlink>
      <w:r>
        <w:t xml:space="preserve"> for using </w:t>
      </w:r>
      <w:proofErr w:type="spellStart"/>
      <w:r>
        <w:t>MathType</w:t>
      </w:r>
      <w:proofErr w:type="spellEnd"/>
      <w:r>
        <w:t>.)</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ListParagraph"/>
        <w:numPr>
          <w:ilvl w:val="0"/>
          <w:numId w:val="8"/>
        </w:numPr>
      </w:pPr>
      <w:r>
        <w:t>Accepted image file formats: TIFF (.</w:t>
      </w:r>
      <w:proofErr w:type="spellStart"/>
      <w:r>
        <w:t>tif</w:t>
      </w:r>
      <w:proofErr w:type="spellEnd"/>
      <w:r>
        <w:t>),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lastRenderedPageBreak/>
        <w:t>Images created in Microsoft Word using text-box, shapes, clip-art are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dolore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Aenean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auctor.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auctor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lastRenderedPageBreak/>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Auctor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Auctor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Donec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eros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rsidR="005B434B" w:rsidRPr="00B1638F" w:rsidRDefault="005B434B" w:rsidP="005B434B">
      <w:pPr>
        <w:pStyle w:val="Para"/>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vel eros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sectPr w:rsidR="005B434B" w:rsidRPr="00B1638F" w:rsidSect="000C6221">
      <w:footerReference w:type="default" r:id="rId25"/>
      <w:footerReference w:type="first" r:id="rId26"/>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5BB9" w:rsidRDefault="00EF5BB9" w:rsidP="005B434B">
      <w:pPr>
        <w:spacing w:after="0" w:line="240" w:lineRule="auto"/>
      </w:pPr>
      <w:r>
        <w:separator/>
      </w:r>
    </w:p>
  </w:endnote>
  <w:endnote w:type="continuationSeparator" w:id="0">
    <w:p w:rsidR="00EF5BB9" w:rsidRDefault="00EF5BB9"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Biolinum O">
    <w:altName w:val="Linux Biolinum O"/>
    <w:panose1 w:val="02000503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Linux Libertine O"/>
    <w:panose1 w:val="02000503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panose1 w:val="02000503000000000000"/>
    <w:charset w:val="00"/>
    <w:family w:val="auto"/>
    <w:notTrueType/>
    <w:pitch w:val="variable"/>
    <w:sig w:usb0="E0000AFF" w:usb1="5000E4FB" w:usb2="00000020" w:usb3="00000000" w:csb0="000001BF" w:csb1="00000000"/>
  </w:font>
  <w:font w:name="Linux Biolinum">
    <w:altName w:val="Times New Roman"/>
    <w:panose1 w:val="02000503000000000000"/>
    <w:charset w:val="00"/>
    <w:family w:val="auto"/>
    <w:notTrueType/>
    <w:pitch w:val="variable"/>
    <w:sig w:usb0="E0000AFF" w:usb1="5000E5FB" w:usb2="0000002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4B43" w:rsidRDefault="00737F1F" w:rsidP="00894B43">
    <w:pPr>
      <w:pStyle w:val="Footer"/>
      <w:jc w:val="center"/>
    </w:pPr>
    <w:r>
      <w:fldChar w:fldCharType="begin"/>
    </w:r>
    <w:r>
      <w:instrText xml:space="preserve"> PAGE   \* MERGEFORMAT </w:instrText>
    </w:r>
    <w:r>
      <w:fldChar w:fldCharType="separate"/>
    </w:r>
    <w:r w:rsidR="007B36F5">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0C6221" w:rsidRDefault="00EF5BB9">
    <w:pPr>
      <w:pStyle w:val="Footer"/>
    </w:pPr>
  </w:p>
  <w:p w:rsidR="001E2D05" w:rsidRDefault="00EF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5BB9" w:rsidRDefault="00EF5BB9" w:rsidP="005B434B">
      <w:pPr>
        <w:spacing w:after="0" w:line="240" w:lineRule="auto"/>
      </w:pPr>
      <w:r>
        <w:separator/>
      </w:r>
    </w:p>
  </w:footnote>
  <w:footnote w:type="continuationSeparator" w:id="0">
    <w:p w:rsidR="00EF5BB9" w:rsidRDefault="00EF5BB9"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547F6A"/>
    <w:rsid w:val="005B434B"/>
    <w:rsid w:val="005C3913"/>
    <w:rsid w:val="00720F9D"/>
    <w:rsid w:val="00737F1F"/>
    <w:rsid w:val="007B36F5"/>
    <w:rsid w:val="007E20EF"/>
    <w:rsid w:val="0081437E"/>
    <w:rsid w:val="008D14C0"/>
    <w:rsid w:val="00920182"/>
    <w:rsid w:val="009641B8"/>
    <w:rsid w:val="009B76D7"/>
    <w:rsid w:val="009F684F"/>
    <w:rsid w:val="00A27A9F"/>
    <w:rsid w:val="00A3685D"/>
    <w:rsid w:val="00A55475"/>
    <w:rsid w:val="00A6011A"/>
    <w:rsid w:val="00AD6C5E"/>
    <w:rsid w:val="00AF5390"/>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D89"/>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tinyurl.com/lzny75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Bernadette Shade</cp:lastModifiedBy>
  <cp:revision>25</cp:revision>
  <dcterms:created xsi:type="dcterms:W3CDTF">2020-08-18T11:08:00Z</dcterms:created>
  <dcterms:modified xsi:type="dcterms:W3CDTF">2020-11-19T16:46:00Z</dcterms:modified>
</cp:coreProperties>
</file>